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p>
    <w:p w:rsidR="00000000" w:rsidDel="00000000" w:rsidP="00000000" w:rsidRDefault="00000000" w:rsidRPr="00000000" w14:paraId="00000002">
      <w:pPr>
        <w:rPr>
          <w:sz w:val="18"/>
          <w:szCs w:val="18"/>
        </w:rPr>
      </w:pPr>
      <w:r w:rsidDel="00000000" w:rsidR="00000000" w:rsidRPr="00000000">
        <w:rPr>
          <w:sz w:val="18"/>
          <w:szCs w:val="18"/>
          <w:rtl w:val="0"/>
        </w:rPr>
        <w:t xml:space="preserve">Hey </w:t>
      </w:r>
      <w:r w:rsidDel="00000000" w:rsidR="00000000" w:rsidRPr="00000000">
        <w:rPr>
          <w:b w:val="1"/>
          <w:sz w:val="18"/>
          <w:szCs w:val="18"/>
          <w:rtl w:val="0"/>
        </w:rPr>
        <w:t xml:space="preserve">[insert boss’ name]</w:t>
      </w:r>
      <w:r w:rsidDel="00000000" w:rsidR="00000000" w:rsidRPr="00000000">
        <w:rPr>
          <w:sz w:val="18"/>
          <w:szCs w:val="18"/>
          <w:rtl w:val="0"/>
        </w:rPr>
        <w:t xml:space="preserve">,</w:t>
      </w:r>
    </w:p>
    <w:p w:rsidR="00000000" w:rsidDel="00000000" w:rsidP="00000000" w:rsidRDefault="00000000" w:rsidRPr="00000000" w14:paraId="00000003">
      <w:pPr>
        <w:rPr>
          <w:sz w:val="18"/>
          <w:szCs w:val="18"/>
        </w:rPr>
      </w:pPr>
      <w:r w:rsidDel="00000000" w:rsidR="00000000" w:rsidRPr="00000000">
        <w:rPr>
          <w:rtl w:val="0"/>
        </w:rPr>
      </w:r>
    </w:p>
    <w:p w:rsidR="00000000" w:rsidDel="00000000" w:rsidP="00000000" w:rsidRDefault="00000000" w:rsidRPr="00000000" w14:paraId="00000004">
      <w:pPr>
        <w:rPr>
          <w:b w:val="1"/>
          <w:sz w:val="18"/>
          <w:szCs w:val="18"/>
        </w:rPr>
      </w:pPr>
      <w:r w:rsidDel="00000000" w:rsidR="00000000" w:rsidRPr="00000000">
        <w:rPr>
          <w:sz w:val="18"/>
          <w:szCs w:val="18"/>
          <w:rtl w:val="0"/>
        </w:rPr>
        <w:t xml:space="preserve">I’m interested in attending the </w:t>
      </w:r>
      <w:r w:rsidDel="00000000" w:rsidR="00000000" w:rsidRPr="00000000">
        <w:rPr>
          <w:sz w:val="18"/>
          <w:szCs w:val="18"/>
          <w:rtl w:val="0"/>
        </w:rPr>
        <w:t xml:space="preserve">Customer Marketing Summit</w:t>
      </w:r>
      <w:r w:rsidDel="00000000" w:rsidR="00000000" w:rsidRPr="00000000">
        <w:rPr>
          <w:sz w:val="18"/>
          <w:szCs w:val="18"/>
          <w:rtl w:val="0"/>
        </w:rPr>
        <w:t xml:space="preserve"> on November 29 &amp; 30, 2023 in London</w:t>
      </w:r>
      <w:r w:rsidDel="00000000" w:rsidR="00000000" w:rsidRPr="00000000">
        <w:rPr>
          <w:b w:val="1"/>
          <w:sz w:val="18"/>
          <w:szCs w:val="18"/>
          <w:rtl w:val="0"/>
        </w:rPr>
        <w:t xml:space="preserve">. </w:t>
      </w:r>
      <w:r w:rsidDel="00000000" w:rsidR="00000000" w:rsidRPr="00000000">
        <w:rPr>
          <w:sz w:val="18"/>
          <w:szCs w:val="18"/>
          <w:rtl w:val="0"/>
        </w:rPr>
        <w:t xml:space="preserve">F</w:t>
      </w:r>
      <w:r w:rsidDel="00000000" w:rsidR="00000000" w:rsidRPr="00000000">
        <w:rPr>
          <w:sz w:val="18"/>
          <w:szCs w:val="18"/>
          <w:rtl w:val="0"/>
        </w:rPr>
        <w:t xml:space="preserve">ull details can be found here: </w:t>
      </w:r>
      <w:hyperlink r:id="rId6">
        <w:r w:rsidDel="00000000" w:rsidR="00000000" w:rsidRPr="00000000">
          <w:rPr>
            <w:b w:val="1"/>
            <w:color w:val="1155cc"/>
            <w:sz w:val="18"/>
            <w:szCs w:val="18"/>
            <w:u w:val="single"/>
            <w:rtl w:val="0"/>
          </w:rPr>
          <w:t xml:space="preserve">https://events.customermarketingalliance.com/location/london/</w:t>
        </w:r>
      </w:hyperlink>
      <w:r w:rsidDel="00000000" w:rsidR="00000000" w:rsidRPr="00000000">
        <w:rPr>
          <w:rtl w:val="0"/>
        </w:rPr>
      </w:r>
    </w:p>
    <w:p w:rsidR="00000000" w:rsidDel="00000000" w:rsidP="00000000" w:rsidRDefault="00000000" w:rsidRPr="00000000" w14:paraId="00000005">
      <w:pPr>
        <w:rPr>
          <w:sz w:val="18"/>
          <w:szCs w:val="18"/>
        </w:rPr>
      </w:pPr>
      <w:r w:rsidDel="00000000" w:rsidR="00000000" w:rsidRPr="00000000">
        <w:rPr>
          <w:sz w:val="18"/>
          <w:szCs w:val="18"/>
          <w:rtl w:val="0"/>
        </w:rPr>
        <w:t xml:space="preserve">I would like to inquire whether there is a potential for you to offer financial assistance to support my attendance at the summit.</w:t>
      </w:r>
    </w:p>
    <w:p w:rsidR="00000000" w:rsidDel="00000000" w:rsidP="00000000" w:rsidRDefault="00000000" w:rsidRPr="00000000" w14:paraId="00000006">
      <w:pPr>
        <w:rPr>
          <w:b w:val="1"/>
          <w:sz w:val="18"/>
          <w:szCs w:val="18"/>
        </w:rPr>
      </w:pPr>
      <w:r w:rsidDel="00000000" w:rsidR="00000000" w:rsidRPr="00000000">
        <w:rPr>
          <w:rtl w:val="0"/>
        </w:rPr>
      </w:r>
    </w:p>
    <w:p w:rsidR="00000000" w:rsidDel="00000000" w:rsidP="00000000" w:rsidRDefault="00000000" w:rsidRPr="00000000" w14:paraId="00000007">
      <w:pPr>
        <w:rPr>
          <w:sz w:val="18"/>
          <w:szCs w:val="18"/>
        </w:rPr>
      </w:pPr>
      <w:r w:rsidDel="00000000" w:rsidR="00000000" w:rsidRPr="00000000">
        <w:rPr>
          <w:sz w:val="18"/>
          <w:szCs w:val="18"/>
          <w:rtl w:val="0"/>
        </w:rPr>
        <w:t xml:space="preserve">The event, organised by Customer Marketing Alliance</w:t>
      </w:r>
      <w:r w:rsidDel="00000000" w:rsidR="00000000" w:rsidRPr="00000000">
        <w:rPr>
          <w:b w:val="1"/>
          <w:sz w:val="18"/>
          <w:szCs w:val="18"/>
          <w:rtl w:val="0"/>
        </w:rPr>
        <w:t xml:space="preserve">, </w:t>
      </w:r>
      <w:r w:rsidDel="00000000" w:rsidR="00000000" w:rsidRPr="00000000">
        <w:rPr>
          <w:sz w:val="18"/>
          <w:szCs w:val="18"/>
          <w:rtl w:val="0"/>
        </w:rPr>
        <w:t xml:space="preserve">is specifically designed to assist customer marketers in their professional journey by providing the necessary strategies, tactics, and methods to make a significant impact in our industry. </w:t>
      </w:r>
    </w:p>
    <w:p w:rsidR="00000000" w:rsidDel="00000000" w:rsidP="00000000" w:rsidRDefault="00000000" w:rsidRPr="00000000" w14:paraId="00000008">
      <w:pPr>
        <w:rPr>
          <w:sz w:val="18"/>
          <w:szCs w:val="18"/>
        </w:rPr>
      </w:pPr>
      <w:r w:rsidDel="00000000" w:rsidR="00000000" w:rsidRPr="00000000">
        <w:rPr>
          <w:rtl w:val="0"/>
        </w:rPr>
      </w:r>
    </w:p>
    <w:p w:rsidR="00000000" w:rsidDel="00000000" w:rsidP="00000000" w:rsidRDefault="00000000" w:rsidRPr="00000000" w14:paraId="00000009">
      <w:pPr>
        <w:rPr>
          <w:b w:val="1"/>
          <w:sz w:val="18"/>
          <w:szCs w:val="18"/>
        </w:rPr>
      </w:pPr>
      <w:r w:rsidDel="00000000" w:rsidR="00000000" w:rsidRPr="00000000">
        <w:rPr>
          <w:sz w:val="18"/>
          <w:szCs w:val="18"/>
          <w:rtl w:val="0"/>
        </w:rPr>
        <w:t xml:space="preserve">By taking advantage of the diverse range of content offered in approximately 20 sessions, networking opportunities, and insightful keynotes, my objective is to enhance my proficiency in</w:t>
      </w:r>
      <w:r w:rsidDel="00000000" w:rsidR="00000000" w:rsidRPr="00000000">
        <w:rPr>
          <w:b w:val="1"/>
          <w:sz w:val="18"/>
          <w:szCs w:val="18"/>
          <w:rtl w:val="0"/>
        </w:rPr>
        <w:t xml:space="preserve"> [X], [Y], and [Z].</w:t>
      </w:r>
      <w:r w:rsidDel="00000000" w:rsidR="00000000" w:rsidRPr="00000000">
        <w:rPr>
          <w:sz w:val="18"/>
          <w:szCs w:val="18"/>
          <w:rtl w:val="0"/>
        </w:rPr>
        <w:t xml:space="preserve"> Through extensive research on the upcoming event, I firmly believe that it will greatly contribute to achieving the goals associated with my current role at </w:t>
      </w:r>
      <w:r w:rsidDel="00000000" w:rsidR="00000000" w:rsidRPr="00000000">
        <w:rPr>
          <w:b w:val="1"/>
          <w:sz w:val="18"/>
          <w:szCs w:val="18"/>
          <w:rtl w:val="0"/>
        </w:rPr>
        <w:t xml:space="preserve">[company's name].</w:t>
      </w:r>
    </w:p>
    <w:p w:rsidR="00000000" w:rsidDel="00000000" w:rsidP="00000000" w:rsidRDefault="00000000" w:rsidRPr="00000000" w14:paraId="0000000A">
      <w:pPr>
        <w:rPr>
          <w:sz w:val="18"/>
          <w:szCs w:val="18"/>
        </w:rPr>
      </w:pPr>
      <w:r w:rsidDel="00000000" w:rsidR="00000000" w:rsidRPr="00000000">
        <w:rPr>
          <w:rtl w:val="0"/>
        </w:rPr>
      </w:r>
    </w:p>
    <w:p w:rsidR="00000000" w:rsidDel="00000000" w:rsidP="00000000" w:rsidRDefault="00000000" w:rsidRPr="00000000" w14:paraId="0000000B">
      <w:pPr>
        <w:numPr>
          <w:ilvl w:val="0"/>
          <w:numId w:val="2"/>
        </w:numPr>
        <w:ind w:left="720" w:hanging="360"/>
        <w:rPr>
          <w:b w:val="1"/>
          <w:sz w:val="18"/>
          <w:szCs w:val="18"/>
        </w:rPr>
      </w:pPr>
      <w:r w:rsidDel="00000000" w:rsidR="00000000" w:rsidRPr="00000000">
        <w:rPr>
          <w:b w:val="1"/>
          <w:sz w:val="18"/>
          <w:szCs w:val="18"/>
          <w:rtl w:val="0"/>
        </w:rPr>
        <w:t xml:space="preserve">Goal #1:</w:t>
      </w:r>
    </w:p>
    <w:p w:rsidR="00000000" w:rsidDel="00000000" w:rsidP="00000000" w:rsidRDefault="00000000" w:rsidRPr="00000000" w14:paraId="0000000C">
      <w:pPr>
        <w:numPr>
          <w:ilvl w:val="0"/>
          <w:numId w:val="2"/>
        </w:numPr>
        <w:ind w:left="720" w:hanging="360"/>
        <w:rPr>
          <w:b w:val="1"/>
          <w:sz w:val="18"/>
          <w:szCs w:val="18"/>
        </w:rPr>
      </w:pPr>
      <w:r w:rsidDel="00000000" w:rsidR="00000000" w:rsidRPr="00000000">
        <w:rPr>
          <w:b w:val="1"/>
          <w:sz w:val="18"/>
          <w:szCs w:val="18"/>
          <w:rtl w:val="0"/>
        </w:rPr>
        <w:t xml:space="preserve">Goal #2:</w:t>
      </w:r>
    </w:p>
    <w:p w:rsidR="00000000" w:rsidDel="00000000" w:rsidP="00000000" w:rsidRDefault="00000000" w:rsidRPr="00000000" w14:paraId="0000000D">
      <w:pPr>
        <w:numPr>
          <w:ilvl w:val="0"/>
          <w:numId w:val="2"/>
        </w:numPr>
        <w:ind w:left="720" w:hanging="360"/>
        <w:rPr>
          <w:b w:val="1"/>
          <w:sz w:val="18"/>
          <w:szCs w:val="18"/>
        </w:rPr>
      </w:pPr>
      <w:r w:rsidDel="00000000" w:rsidR="00000000" w:rsidRPr="00000000">
        <w:rPr>
          <w:b w:val="1"/>
          <w:sz w:val="18"/>
          <w:szCs w:val="18"/>
          <w:rtl w:val="0"/>
        </w:rPr>
        <w:t xml:space="preserve">Goal #3: </w:t>
      </w:r>
    </w:p>
    <w:p w:rsidR="00000000" w:rsidDel="00000000" w:rsidP="00000000" w:rsidRDefault="00000000" w:rsidRPr="00000000" w14:paraId="0000000E">
      <w:pPr>
        <w:ind w:left="0" w:firstLine="0"/>
        <w:rPr>
          <w:b w:val="1"/>
          <w:sz w:val="18"/>
          <w:szCs w:val="18"/>
        </w:rPr>
      </w:pPr>
      <w:r w:rsidDel="00000000" w:rsidR="00000000" w:rsidRPr="00000000">
        <w:rPr>
          <w:rtl w:val="0"/>
        </w:rPr>
      </w:r>
    </w:p>
    <w:p w:rsidR="00000000" w:rsidDel="00000000" w:rsidP="00000000" w:rsidRDefault="00000000" w:rsidRPr="00000000" w14:paraId="0000000F">
      <w:pPr>
        <w:rPr>
          <w:sz w:val="18"/>
          <w:szCs w:val="18"/>
        </w:rPr>
      </w:pPr>
      <w:r w:rsidDel="00000000" w:rsidR="00000000" w:rsidRPr="00000000">
        <w:rPr>
          <w:sz w:val="18"/>
          <w:szCs w:val="18"/>
          <w:rtl w:val="0"/>
        </w:rPr>
        <w:t xml:space="preserve">Sessions include:</w:t>
        <w:br w:type="textWrapping"/>
      </w:r>
    </w:p>
    <w:p w:rsidR="00000000" w:rsidDel="00000000" w:rsidP="00000000" w:rsidRDefault="00000000" w:rsidRPr="00000000" w14:paraId="00000010">
      <w:pPr>
        <w:numPr>
          <w:ilvl w:val="0"/>
          <w:numId w:val="4"/>
        </w:numPr>
        <w:ind w:left="720" w:hanging="360"/>
        <w:rPr>
          <w:b w:val="1"/>
          <w:sz w:val="18"/>
          <w:szCs w:val="18"/>
        </w:rPr>
      </w:pPr>
      <w:r w:rsidDel="00000000" w:rsidR="00000000" w:rsidRPr="00000000">
        <w:rPr>
          <w:b w:val="1"/>
          <w:sz w:val="18"/>
          <w:szCs w:val="18"/>
          <w:rtl w:val="0"/>
        </w:rPr>
        <w:t xml:space="preserve">Session #1:</w:t>
      </w:r>
    </w:p>
    <w:p w:rsidR="00000000" w:rsidDel="00000000" w:rsidP="00000000" w:rsidRDefault="00000000" w:rsidRPr="00000000" w14:paraId="00000011">
      <w:pPr>
        <w:numPr>
          <w:ilvl w:val="0"/>
          <w:numId w:val="4"/>
        </w:numPr>
        <w:ind w:left="720" w:hanging="360"/>
        <w:rPr>
          <w:b w:val="1"/>
          <w:sz w:val="18"/>
          <w:szCs w:val="18"/>
        </w:rPr>
      </w:pPr>
      <w:r w:rsidDel="00000000" w:rsidR="00000000" w:rsidRPr="00000000">
        <w:rPr>
          <w:b w:val="1"/>
          <w:sz w:val="18"/>
          <w:szCs w:val="18"/>
          <w:rtl w:val="0"/>
        </w:rPr>
        <w:t xml:space="preserve">Session #2:</w:t>
      </w:r>
    </w:p>
    <w:p w:rsidR="00000000" w:rsidDel="00000000" w:rsidP="00000000" w:rsidRDefault="00000000" w:rsidRPr="00000000" w14:paraId="00000012">
      <w:pPr>
        <w:numPr>
          <w:ilvl w:val="0"/>
          <w:numId w:val="4"/>
        </w:numPr>
        <w:ind w:left="720" w:hanging="360"/>
        <w:rPr>
          <w:b w:val="1"/>
          <w:sz w:val="18"/>
          <w:szCs w:val="18"/>
        </w:rPr>
      </w:pPr>
      <w:r w:rsidDel="00000000" w:rsidR="00000000" w:rsidRPr="00000000">
        <w:rPr>
          <w:b w:val="1"/>
          <w:sz w:val="18"/>
          <w:szCs w:val="18"/>
          <w:rtl w:val="0"/>
        </w:rPr>
        <w:t xml:space="preserve">Session #3:</w:t>
      </w:r>
    </w:p>
    <w:p w:rsidR="00000000" w:rsidDel="00000000" w:rsidP="00000000" w:rsidRDefault="00000000" w:rsidRPr="00000000" w14:paraId="00000013">
      <w:pPr>
        <w:rPr>
          <w:sz w:val="18"/>
          <w:szCs w:val="18"/>
        </w:rPr>
      </w:pPr>
      <w:r w:rsidDel="00000000" w:rsidR="00000000" w:rsidRPr="00000000">
        <w:rPr>
          <w:rtl w:val="0"/>
        </w:rPr>
      </w:r>
    </w:p>
    <w:p w:rsidR="00000000" w:rsidDel="00000000" w:rsidP="00000000" w:rsidRDefault="00000000" w:rsidRPr="00000000" w14:paraId="00000014">
      <w:pPr>
        <w:rPr>
          <w:sz w:val="18"/>
          <w:szCs w:val="18"/>
        </w:rPr>
      </w:pPr>
      <w:r w:rsidDel="00000000" w:rsidR="00000000" w:rsidRPr="00000000">
        <w:rPr>
          <w:rtl w:val="0"/>
        </w:rPr>
      </w:r>
    </w:p>
    <w:p w:rsidR="00000000" w:rsidDel="00000000" w:rsidP="00000000" w:rsidRDefault="00000000" w:rsidRPr="00000000" w14:paraId="00000015">
      <w:pPr>
        <w:rPr>
          <w:i w:val="1"/>
          <w:sz w:val="18"/>
          <w:szCs w:val="18"/>
        </w:rPr>
      </w:pPr>
      <w:r w:rsidDel="00000000" w:rsidR="00000000" w:rsidRPr="00000000">
        <w:rPr>
          <w:sz w:val="18"/>
          <w:szCs w:val="18"/>
          <w:rtl w:val="0"/>
        </w:rPr>
        <w:t xml:space="preserve">Lots of respected leaders within the field are talking about it and this is what attendees had to say about previous events:</w:t>
        <w:br w:type="textWrapping"/>
        <w:br w:type="textWrapping"/>
      </w:r>
      <w:r w:rsidDel="00000000" w:rsidR="00000000" w:rsidRPr="00000000">
        <w:rPr>
          <w:i w:val="1"/>
          <w:sz w:val="18"/>
          <w:szCs w:val="18"/>
          <w:rtl w:val="0"/>
        </w:rPr>
        <w:t xml:space="preserve">“A lot of great tips. Some very strategic and some very tactical, and I really appreciate that blend. This is a great opportunity to build a network of customer marketing peers, learn from each other, and have great growth opportunities.”</w:t>
      </w:r>
    </w:p>
    <w:p w:rsidR="00000000" w:rsidDel="00000000" w:rsidP="00000000" w:rsidRDefault="00000000" w:rsidRPr="00000000" w14:paraId="00000016">
      <w:pPr>
        <w:numPr>
          <w:ilvl w:val="0"/>
          <w:numId w:val="3"/>
        </w:numPr>
        <w:ind w:left="720" w:hanging="360"/>
        <w:rPr>
          <w:sz w:val="18"/>
          <w:szCs w:val="18"/>
        </w:rPr>
      </w:pPr>
      <w:r w:rsidDel="00000000" w:rsidR="00000000" w:rsidRPr="00000000">
        <w:rPr>
          <w:sz w:val="18"/>
          <w:szCs w:val="18"/>
          <w:rtl w:val="0"/>
        </w:rPr>
        <w:t xml:space="preserve">Tiffany Raymond, Head of Global Customer Advocacy at </w:t>
      </w:r>
      <w:r w:rsidDel="00000000" w:rsidR="00000000" w:rsidRPr="00000000">
        <w:rPr>
          <w:b w:val="1"/>
          <w:sz w:val="18"/>
          <w:szCs w:val="18"/>
          <w:rtl w:val="0"/>
        </w:rPr>
        <w:t xml:space="preserve">PayPal</w:t>
      </w:r>
    </w:p>
    <w:p w:rsidR="00000000" w:rsidDel="00000000" w:rsidP="00000000" w:rsidRDefault="00000000" w:rsidRPr="00000000" w14:paraId="00000017">
      <w:pPr>
        <w:rPr>
          <w:sz w:val="18"/>
          <w:szCs w:val="18"/>
        </w:rPr>
      </w:pPr>
      <w:r w:rsidDel="00000000" w:rsidR="00000000" w:rsidRPr="00000000">
        <w:rPr>
          <w:rtl w:val="0"/>
        </w:rPr>
      </w:r>
    </w:p>
    <w:p w:rsidR="00000000" w:rsidDel="00000000" w:rsidP="00000000" w:rsidRDefault="00000000" w:rsidRPr="00000000" w14:paraId="00000018">
      <w:pPr>
        <w:rPr>
          <w:sz w:val="18"/>
          <w:szCs w:val="18"/>
        </w:rPr>
      </w:pPr>
      <w:r w:rsidDel="00000000" w:rsidR="00000000" w:rsidRPr="00000000">
        <w:rPr>
          <w:sz w:val="18"/>
          <w:szCs w:val="18"/>
          <w:rtl w:val="0"/>
        </w:rPr>
        <w:t xml:space="preserve">​​</w:t>
      </w:r>
      <w:r w:rsidDel="00000000" w:rsidR="00000000" w:rsidRPr="00000000">
        <w:rPr>
          <w:i w:val="1"/>
          <w:sz w:val="18"/>
          <w:szCs w:val="18"/>
          <w:rtl w:val="0"/>
        </w:rPr>
        <w:t xml:space="preserve">"My absolute favorite conference... one of the best summits you can attend. If you haven’t made it to one of these events yet, the relationships you build here will trump everything else you do."</w:t>
      </w:r>
      <w:r w:rsidDel="00000000" w:rsidR="00000000" w:rsidRPr="00000000">
        <w:rPr>
          <w:sz w:val="18"/>
          <w:szCs w:val="18"/>
          <w:rtl w:val="0"/>
        </w:rPr>
        <w:t xml:space="preserve"> </w:t>
      </w:r>
    </w:p>
    <w:p w:rsidR="00000000" w:rsidDel="00000000" w:rsidP="00000000" w:rsidRDefault="00000000" w:rsidRPr="00000000" w14:paraId="00000019">
      <w:pPr>
        <w:numPr>
          <w:ilvl w:val="0"/>
          <w:numId w:val="1"/>
        </w:numPr>
        <w:ind w:left="720" w:hanging="360"/>
        <w:rPr>
          <w:sz w:val="18"/>
          <w:szCs w:val="18"/>
        </w:rPr>
      </w:pPr>
      <w:r w:rsidDel="00000000" w:rsidR="00000000" w:rsidRPr="00000000">
        <w:rPr>
          <w:sz w:val="18"/>
          <w:szCs w:val="18"/>
          <w:rtl w:val="0"/>
        </w:rPr>
        <w:t xml:space="preserve"> Ari Hoffman, VP of Customer Marketing &amp; Advocacy at </w:t>
      </w:r>
      <w:r w:rsidDel="00000000" w:rsidR="00000000" w:rsidRPr="00000000">
        <w:rPr>
          <w:b w:val="1"/>
          <w:sz w:val="18"/>
          <w:szCs w:val="18"/>
          <w:rtl w:val="0"/>
        </w:rPr>
        <w:t xml:space="preserve">Influitive </w:t>
      </w:r>
    </w:p>
    <w:p w:rsidR="00000000" w:rsidDel="00000000" w:rsidP="00000000" w:rsidRDefault="00000000" w:rsidRPr="00000000" w14:paraId="0000001A">
      <w:pPr>
        <w:rPr>
          <w:b w:val="1"/>
          <w:sz w:val="18"/>
          <w:szCs w:val="18"/>
        </w:rPr>
      </w:pPr>
      <w:r w:rsidDel="00000000" w:rsidR="00000000" w:rsidRPr="00000000">
        <w:rPr>
          <w:rtl w:val="0"/>
        </w:rPr>
      </w:r>
    </w:p>
    <w:p w:rsidR="00000000" w:rsidDel="00000000" w:rsidP="00000000" w:rsidRDefault="00000000" w:rsidRPr="00000000" w14:paraId="0000001B">
      <w:pPr>
        <w:rPr>
          <w:i w:val="1"/>
          <w:sz w:val="18"/>
          <w:szCs w:val="18"/>
        </w:rPr>
      </w:pPr>
      <w:r w:rsidDel="00000000" w:rsidR="00000000" w:rsidRPr="00000000">
        <w:rPr>
          <w:i w:val="1"/>
          <w:sz w:val="18"/>
          <w:szCs w:val="18"/>
          <w:rtl w:val="0"/>
        </w:rPr>
        <w:t xml:space="preserve">“Customer Marketing Alliance is the catalyst to bring customer marketers together in one room, so that we can connect, learn from each other, share best practices, and you don’t find that too often.”</w:t>
      </w:r>
    </w:p>
    <w:p w:rsidR="00000000" w:rsidDel="00000000" w:rsidP="00000000" w:rsidRDefault="00000000" w:rsidRPr="00000000" w14:paraId="0000001C">
      <w:pPr>
        <w:numPr>
          <w:ilvl w:val="0"/>
          <w:numId w:val="5"/>
        </w:numPr>
        <w:ind w:left="720" w:hanging="360"/>
        <w:rPr>
          <w:sz w:val="18"/>
          <w:szCs w:val="18"/>
        </w:rPr>
      </w:pPr>
      <w:r w:rsidDel="00000000" w:rsidR="00000000" w:rsidRPr="00000000">
        <w:rPr>
          <w:sz w:val="18"/>
          <w:szCs w:val="18"/>
          <w:rtl w:val="0"/>
        </w:rPr>
        <w:t xml:space="preserve">AunalisaArellano, Head of Customer Marketing at</w:t>
      </w:r>
      <w:r w:rsidDel="00000000" w:rsidR="00000000" w:rsidRPr="00000000">
        <w:rPr>
          <w:b w:val="1"/>
          <w:sz w:val="18"/>
          <w:szCs w:val="18"/>
          <w:rtl w:val="0"/>
        </w:rPr>
        <w:t xml:space="preserve"> Filevine</w:t>
      </w:r>
    </w:p>
    <w:p w:rsidR="00000000" w:rsidDel="00000000" w:rsidP="00000000" w:rsidRDefault="00000000" w:rsidRPr="00000000" w14:paraId="0000001D">
      <w:pPr>
        <w:rPr>
          <w:b w:val="1"/>
          <w:sz w:val="18"/>
          <w:szCs w:val="18"/>
        </w:rPr>
      </w:pPr>
      <w:r w:rsidDel="00000000" w:rsidR="00000000" w:rsidRPr="00000000">
        <w:rPr>
          <w:rtl w:val="0"/>
        </w:rPr>
      </w:r>
    </w:p>
    <w:p w:rsidR="00000000" w:rsidDel="00000000" w:rsidP="00000000" w:rsidRDefault="00000000" w:rsidRPr="00000000" w14:paraId="0000001E">
      <w:pPr>
        <w:rPr>
          <w:sz w:val="18"/>
          <w:szCs w:val="18"/>
        </w:rPr>
      </w:pPr>
      <w:r w:rsidDel="00000000" w:rsidR="00000000" w:rsidRPr="00000000">
        <w:rPr>
          <w:rtl w:val="0"/>
        </w:rPr>
      </w:r>
    </w:p>
    <w:p w:rsidR="00000000" w:rsidDel="00000000" w:rsidP="00000000" w:rsidRDefault="00000000" w:rsidRPr="00000000" w14:paraId="0000001F">
      <w:pPr>
        <w:spacing w:after="200" w:line="360" w:lineRule="auto"/>
        <w:rPr>
          <w:sz w:val="18"/>
          <w:szCs w:val="18"/>
        </w:rPr>
      </w:pPr>
      <w:r w:rsidDel="00000000" w:rsidR="00000000" w:rsidRPr="00000000">
        <w:rPr>
          <w:sz w:val="18"/>
          <w:szCs w:val="18"/>
          <w:rtl w:val="0"/>
        </w:rPr>
        <w:t xml:space="preserve">I believe Customer Marketing Summit San Francisco will provide </w:t>
      </w:r>
      <w:r w:rsidDel="00000000" w:rsidR="00000000" w:rsidRPr="00000000">
        <w:rPr>
          <w:b w:val="1"/>
          <w:sz w:val="18"/>
          <w:szCs w:val="18"/>
          <w:rtl w:val="0"/>
        </w:rPr>
        <w:t xml:space="preserve">[company name]</w:t>
      </w:r>
      <w:r w:rsidDel="00000000" w:rsidR="00000000" w:rsidRPr="00000000">
        <w:rPr>
          <w:sz w:val="18"/>
          <w:szCs w:val="18"/>
          <w:rtl w:val="0"/>
        </w:rPr>
        <w:t xml:space="preserve"> with essential knowledge to differentiate our services. I am committed to submitting a post-event report that includes an executive summary, major takeaways, tips, and event pictures.</w:t>
      </w:r>
    </w:p>
    <w:p w:rsidR="00000000" w:rsidDel="00000000" w:rsidP="00000000" w:rsidRDefault="00000000" w:rsidRPr="00000000" w14:paraId="00000020">
      <w:pPr>
        <w:spacing w:after="200" w:line="360" w:lineRule="auto"/>
        <w:rPr>
          <w:sz w:val="18"/>
          <w:szCs w:val="18"/>
        </w:rPr>
      </w:pPr>
      <w:r w:rsidDel="00000000" w:rsidR="00000000" w:rsidRPr="00000000">
        <w:rPr>
          <w:sz w:val="18"/>
          <w:szCs w:val="18"/>
          <w:rtl w:val="0"/>
        </w:rPr>
        <w:t xml:space="preserve">I would be delighted to discuss this opportunity in further detail. Please let me know if you need any additional information at this stage.</w:t>
      </w:r>
    </w:p>
    <w:p w:rsidR="00000000" w:rsidDel="00000000" w:rsidP="00000000" w:rsidRDefault="00000000" w:rsidRPr="00000000" w14:paraId="00000021">
      <w:pPr>
        <w:spacing w:after="200" w:line="360" w:lineRule="auto"/>
        <w:rPr>
          <w:sz w:val="20"/>
          <w:szCs w:val="20"/>
        </w:rPr>
      </w:pPr>
      <w:r w:rsidDel="00000000" w:rsidR="00000000" w:rsidRPr="00000000">
        <w:rPr>
          <w:sz w:val="18"/>
          <w:szCs w:val="18"/>
          <w:rtl w:val="0"/>
        </w:rPr>
        <w:t xml:space="preserve">Thanks, </w:t>
        <w:br w:type="textWrapping"/>
      </w:r>
      <w:r w:rsidDel="00000000" w:rsidR="00000000" w:rsidRPr="00000000">
        <w:rPr>
          <w:b w:val="1"/>
          <w:sz w:val="18"/>
          <w:szCs w:val="18"/>
          <w:rtl w:val="0"/>
        </w:rPr>
        <w:t xml:space="preserve">[Your name]</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i w:val="1"/>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drawing>
        <wp:inline distB="114300" distT="114300" distL="114300" distR="114300">
          <wp:extent cx="6858000" cy="13462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58000" cy="1346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events.customermarketingalliance.com/location/sanfrancisco/"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